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AB" w:rsidRDefault="004551AB" w:rsidP="00EA4CDC">
      <w:r>
        <w:t xml:space="preserve"> </w:t>
      </w:r>
    </w:p>
    <w:p w:rsidR="00D0023E" w:rsidRDefault="00D0023E" w:rsidP="00D0023E">
      <w:pPr>
        <w:rPr>
          <w:noProof/>
          <w:lang w:eastAsia="sl-SI"/>
        </w:rPr>
      </w:pPr>
      <w:r>
        <w:rPr>
          <w:noProof/>
          <w:lang w:eastAsia="sl-SI"/>
        </w:rPr>
        <w:t>Proizvajalec: Thuasne Pariz</w:t>
      </w:r>
    </w:p>
    <w:p w:rsidR="00D0023E" w:rsidRDefault="00D0023E" w:rsidP="00D0023E">
      <w:pPr>
        <w:rPr>
          <w:noProof/>
          <w:lang w:eastAsia="sl-SI"/>
        </w:rPr>
      </w:pPr>
      <w:r>
        <w:rPr>
          <w:noProof/>
          <w:lang w:eastAsia="sl-SI"/>
        </w:rPr>
        <w:t xml:space="preserve"> Poreklo: Francija.   Leto uvoza:LLLL</w:t>
      </w:r>
    </w:p>
    <w:p w:rsidR="00D0023E" w:rsidRDefault="00D0023E" w:rsidP="00D0023E">
      <w:pPr>
        <w:rPr>
          <w:noProof/>
          <w:lang w:eastAsia="sl-SI"/>
        </w:rPr>
      </w:pPr>
      <w:r>
        <w:rPr>
          <w:noProof/>
          <w:lang w:eastAsia="sl-SI"/>
        </w:rPr>
        <w:t xml:space="preserve"> Sestava: najlon 70 %, polietilen 15 %, </w:t>
      </w:r>
    </w:p>
    <w:p w:rsidR="00D0023E" w:rsidRDefault="00D0023E" w:rsidP="00D0023E">
      <w:pPr>
        <w:rPr>
          <w:noProof/>
          <w:lang w:eastAsia="sl-SI"/>
        </w:rPr>
      </w:pPr>
      <w:r>
        <w:rPr>
          <w:noProof/>
          <w:lang w:eastAsia="sl-SI"/>
        </w:rPr>
        <w:t xml:space="preserve"> silikon 10 %, bombaž 5 %.</w:t>
      </w:r>
    </w:p>
    <w:p w:rsidR="00D0023E" w:rsidRDefault="00D0023E" w:rsidP="00D0023E">
      <w:pPr>
        <w:rPr>
          <w:noProof/>
          <w:lang w:eastAsia="sl-SI"/>
        </w:rPr>
      </w:pPr>
      <w:r>
        <w:rPr>
          <w:noProof/>
          <w:lang w:eastAsia="sl-SI"/>
        </w:rPr>
        <w:t xml:space="preserve"> Vzdrževanje: označeno na embalaži.</w:t>
      </w:r>
    </w:p>
    <w:p w:rsidR="00A90CBA" w:rsidRDefault="00D0023E" w:rsidP="00D0023E">
      <w:r>
        <w:rPr>
          <w:noProof/>
          <w:lang w:eastAsia="sl-SI"/>
        </w:rPr>
        <w:t xml:space="preserve"> Navodilo za uporabo je priloženo.</w:t>
      </w:r>
      <w:bookmarkStart w:id="0" w:name="_GoBack"/>
      <w:bookmarkEnd w:id="0"/>
      <w:r w:rsidR="00EA4CDC" w:rsidRPr="00EA4CDC">
        <w:t xml:space="preserve"> </w:t>
      </w:r>
    </w:p>
    <w:sectPr w:rsidR="00A9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7"/>
    <w:rsid w:val="000A0D97"/>
    <w:rsid w:val="000F3722"/>
    <w:rsid w:val="001C0B6C"/>
    <w:rsid w:val="003E1CE9"/>
    <w:rsid w:val="003F3CD1"/>
    <w:rsid w:val="004551AB"/>
    <w:rsid w:val="004872DF"/>
    <w:rsid w:val="005D7DDC"/>
    <w:rsid w:val="007202C6"/>
    <w:rsid w:val="007940C7"/>
    <w:rsid w:val="008F6C23"/>
    <w:rsid w:val="00A90CBA"/>
    <w:rsid w:val="00AB6AB8"/>
    <w:rsid w:val="00B3412F"/>
    <w:rsid w:val="00C23DC1"/>
    <w:rsid w:val="00C962AA"/>
    <w:rsid w:val="00D0023E"/>
    <w:rsid w:val="00D74237"/>
    <w:rsid w:val="00E923D1"/>
    <w:rsid w:val="00EA4CDC"/>
    <w:rsid w:val="00E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FF19-304A-4F2D-9589-AAF687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2017-01-17T07:25:00Z</dcterms:created>
  <dcterms:modified xsi:type="dcterms:W3CDTF">2017-01-18T09:55:00Z</dcterms:modified>
</cp:coreProperties>
</file>