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  <w:proofErr w:type="spellStart"/>
      <w:r w:rsidRPr="007642AD">
        <w:rPr>
          <w:rFonts w:cstheme="minorHAnsi"/>
          <w:b/>
          <w:bCs/>
          <w:color w:val="0070C0"/>
        </w:rPr>
        <w:t>ActiMaris</w:t>
      </w:r>
      <w:proofErr w:type="spellEnd"/>
      <w:r w:rsidRPr="007642AD">
        <w:rPr>
          <w:rFonts w:cstheme="minorHAnsi"/>
          <w:b/>
          <w:bCs/>
          <w:color w:val="0070C0"/>
        </w:rPr>
        <w:t>® Forte, koncentrir</w:t>
      </w:r>
      <w:r w:rsidR="00481714" w:rsidRPr="007642AD">
        <w:rPr>
          <w:rFonts w:cstheme="minorHAnsi"/>
          <w:b/>
          <w:bCs/>
          <w:color w:val="0070C0"/>
        </w:rPr>
        <w:t>ana raztopina za čiščenje ran, 3</w:t>
      </w:r>
      <w:r w:rsidRPr="007642AD">
        <w:rPr>
          <w:rFonts w:cstheme="minorHAnsi"/>
          <w:b/>
          <w:bCs/>
          <w:color w:val="0070C0"/>
        </w:rPr>
        <w:t>00 ml</w:t>
      </w:r>
    </w:p>
    <w:p w:rsidR="00F00E75" w:rsidRPr="007642AD" w:rsidRDefault="00F00E75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FF0D2B" w:rsidRPr="007642AD" w:rsidRDefault="00F00E75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Splošne informacije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:</w:t>
      </w:r>
    </w:p>
    <w:p w:rsidR="00F00E75" w:rsidRPr="007642AD" w:rsidRDefault="00F00E75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za dekontaminacijo, čiščenje in vlaženje akutnih in kroničnih ran na koži, sluznici in pri opeklinah prve in druge stopnje.</w:t>
      </w:r>
      <w:r w:rsidR="00FF0D2B" w:rsidRPr="007642AD">
        <w:rPr>
          <w:rFonts w:cstheme="minorHAnsi"/>
          <w:color w:val="0070C0"/>
          <w:sz w:val="18"/>
          <w:szCs w:val="18"/>
        </w:rPr>
        <w:t xml:space="preserve"> 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FF0D2B" w:rsidRPr="007642AD" w:rsidRDefault="00F00E75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1.Opis proizvoda:</w:t>
      </w:r>
    </w:p>
    <w:p w:rsidR="00F00E75" w:rsidRPr="007642AD" w:rsidRDefault="00A90CA4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proofErr w:type="spellStart"/>
      <w:r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 forte raztopi</w:t>
      </w:r>
      <w:r w:rsidR="00E753BF" w:rsidRPr="007642AD">
        <w:rPr>
          <w:rFonts w:cstheme="minorHAnsi"/>
          <w:bCs/>
          <w:color w:val="0070C0"/>
          <w:sz w:val="18"/>
          <w:szCs w:val="18"/>
        </w:rPr>
        <w:t>na</w:t>
      </w:r>
      <w:r w:rsidR="00F00E75"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r w:rsidR="00BD18F7" w:rsidRPr="007642AD">
        <w:rPr>
          <w:rFonts w:cstheme="minorHAnsi"/>
          <w:bCs/>
          <w:color w:val="0070C0"/>
          <w:sz w:val="18"/>
          <w:szCs w:val="18"/>
        </w:rPr>
        <w:t>vsebuje morsko sol, vodo in aktivni kisik.</w:t>
      </w:r>
    </w:p>
    <w:p w:rsidR="00BD18F7" w:rsidRPr="007642AD" w:rsidRDefault="00BD18F7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Aktivni kisik odstranjuje patogene mikroorganizme, ki so tipični za rane, brez poškodovanja tkiva. Oksidativni efekt pa hkrati ne</w:t>
      </w:r>
      <w:r w:rsidR="00A90CA4" w:rsidRPr="007642AD">
        <w:rPr>
          <w:rFonts w:cstheme="minorHAnsi"/>
          <w:bCs/>
          <w:color w:val="0070C0"/>
          <w:sz w:val="18"/>
          <w:szCs w:val="18"/>
        </w:rPr>
        <w:t xml:space="preserve">vtralizira neprijeten vonj ran.  </w:t>
      </w:r>
      <w:r w:rsidRPr="007642AD">
        <w:rPr>
          <w:rFonts w:cstheme="minorHAnsi"/>
          <w:bCs/>
          <w:color w:val="0070C0"/>
          <w:sz w:val="18"/>
          <w:szCs w:val="18"/>
        </w:rPr>
        <w:t>Alkalni pH dodatno podpira kontrolirano sproščanje aktivnega kisika s pomočjo hidroksilnih ( OH ) skupin ( kot del kontroliranega redoks sistema).</w:t>
      </w:r>
    </w:p>
    <w:p w:rsidR="00BD18F7" w:rsidRPr="007642AD" w:rsidRDefault="00BD18F7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 xml:space="preserve">Morska sol vsebuje natrijev klorid kot glavno sestavino in več kot 80 </w:t>
      </w:r>
      <w:r w:rsidR="00A90CA4" w:rsidRPr="007642AD">
        <w:rPr>
          <w:rFonts w:cstheme="minorHAnsi"/>
          <w:bCs/>
          <w:color w:val="0070C0"/>
          <w:sz w:val="18"/>
          <w:szCs w:val="18"/>
        </w:rPr>
        <w:t>drugih sestavin( kalij, kalcij,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magnezij, žveplo, bromid, železo in esencial</w:t>
      </w:r>
      <w:r w:rsidR="00031D2D" w:rsidRPr="007642AD">
        <w:rPr>
          <w:rFonts w:cstheme="minorHAnsi"/>
          <w:bCs/>
          <w:color w:val="0070C0"/>
          <w:sz w:val="18"/>
          <w:szCs w:val="18"/>
        </w:rPr>
        <w:t xml:space="preserve">ne sledove joda, cinka, mangana </w:t>
      </w:r>
      <w:r w:rsidRPr="007642AD">
        <w:rPr>
          <w:rFonts w:cstheme="minorHAnsi"/>
          <w:bCs/>
          <w:color w:val="0070C0"/>
          <w:sz w:val="18"/>
          <w:szCs w:val="18"/>
        </w:rPr>
        <w:t>in selena. Tako kot v morski vodi so ti le elementi</w:t>
      </w:r>
      <w:r w:rsidR="00031D2D" w:rsidRPr="007642AD">
        <w:rPr>
          <w:rFonts w:cstheme="minorHAnsi"/>
          <w:bCs/>
          <w:color w:val="0070C0"/>
          <w:sz w:val="18"/>
          <w:szCs w:val="18"/>
        </w:rPr>
        <w:t xml:space="preserve"> prisotni v fiziološko pravilnih koncentracijah, tako da vplivajo na celični milje in metabolizem ran.</w:t>
      </w:r>
    </w:p>
    <w:p w:rsidR="00031D2D" w:rsidRPr="007642AD" w:rsidRDefault="00031D2D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Povečana slan</w:t>
      </w:r>
      <w:r w:rsidR="00E753BF" w:rsidRPr="007642AD">
        <w:rPr>
          <w:rFonts w:cstheme="minorHAnsi"/>
          <w:bCs/>
          <w:color w:val="0070C0"/>
          <w:sz w:val="18"/>
          <w:szCs w:val="18"/>
        </w:rPr>
        <w:t xml:space="preserve">ost </w:t>
      </w:r>
      <w:proofErr w:type="spellStart"/>
      <w:r w:rsidR="00E753BF"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="00E753BF" w:rsidRPr="007642AD">
        <w:rPr>
          <w:rFonts w:cstheme="minorHAnsi"/>
          <w:bCs/>
          <w:color w:val="0070C0"/>
          <w:sz w:val="18"/>
          <w:szCs w:val="18"/>
        </w:rPr>
        <w:t xml:space="preserve"> forte raztopine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povz</w:t>
      </w:r>
      <w:r w:rsidR="0062380B" w:rsidRPr="007642AD">
        <w:rPr>
          <w:rFonts w:cstheme="minorHAnsi"/>
          <w:bCs/>
          <w:color w:val="0070C0"/>
          <w:sz w:val="18"/>
          <w:szCs w:val="18"/>
        </w:rPr>
        <w:t xml:space="preserve">roča optimalni </w:t>
      </w:r>
      <w:proofErr w:type="spellStart"/>
      <w:r w:rsidR="0062380B" w:rsidRPr="007642AD">
        <w:rPr>
          <w:rFonts w:cstheme="minorHAnsi"/>
          <w:bCs/>
          <w:color w:val="0070C0"/>
          <w:sz w:val="18"/>
          <w:szCs w:val="18"/>
        </w:rPr>
        <w:t>hiperoz</w:t>
      </w:r>
      <w:r w:rsidRPr="007642AD">
        <w:rPr>
          <w:rFonts w:cstheme="minorHAnsi"/>
          <w:bCs/>
          <w:color w:val="0070C0"/>
          <w:sz w:val="18"/>
          <w:szCs w:val="18"/>
        </w:rPr>
        <w:t>motski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efekt, tako da otekline hitro izginejo.</w:t>
      </w:r>
    </w:p>
    <w:p w:rsidR="00031D2D" w:rsidRPr="007642AD" w:rsidRDefault="00031D2D" w:rsidP="00F00E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</w:p>
    <w:p w:rsidR="00FF0D2B" w:rsidRPr="007642AD" w:rsidRDefault="00FF0D2B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2</w:t>
      </w:r>
      <w:r w:rsidR="00031D2D" w:rsidRPr="007642AD">
        <w:rPr>
          <w:rFonts w:cstheme="minorHAnsi"/>
          <w:b/>
          <w:bCs/>
          <w:color w:val="0070C0"/>
          <w:sz w:val="18"/>
          <w:szCs w:val="18"/>
        </w:rPr>
        <w:t>. Področja uporabe:</w:t>
      </w:r>
    </w:p>
    <w:p w:rsidR="00031D2D" w:rsidRPr="007642AD" w:rsidRDefault="00031D2D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 xml:space="preserve">Za čiščenje, zmanjševanje </w:t>
      </w:r>
      <w:r w:rsidR="003C0BC4" w:rsidRPr="007642AD">
        <w:rPr>
          <w:rFonts w:cstheme="minorHAnsi"/>
          <w:b/>
          <w:bCs/>
          <w:color w:val="0070C0"/>
          <w:sz w:val="18"/>
          <w:szCs w:val="18"/>
        </w:rPr>
        <w:t>oteklin, vlaženje in dekontaminacijo</w:t>
      </w:r>
    </w:p>
    <w:p w:rsidR="003C0BC4" w:rsidRPr="007642AD" w:rsidRDefault="003C0BC4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-</w:t>
      </w:r>
      <w:r w:rsidRPr="007642AD">
        <w:rPr>
          <w:rFonts w:cstheme="minorHAnsi"/>
          <w:bCs/>
          <w:color w:val="0070C0"/>
          <w:sz w:val="18"/>
          <w:szCs w:val="18"/>
        </w:rPr>
        <w:t>akutnih mehanskih ran in post</w:t>
      </w:r>
      <w:r w:rsidR="00381B28" w:rsidRPr="007642AD">
        <w:rPr>
          <w:rFonts w:cstheme="minorHAnsi"/>
          <w:bCs/>
          <w:color w:val="0070C0"/>
          <w:sz w:val="18"/>
          <w:szCs w:val="18"/>
        </w:rPr>
        <w:t>-</w:t>
      </w:r>
      <w:r w:rsidRPr="007642AD">
        <w:rPr>
          <w:rFonts w:cstheme="minorHAnsi"/>
          <w:bCs/>
          <w:color w:val="0070C0"/>
          <w:sz w:val="18"/>
          <w:szCs w:val="18"/>
        </w:rPr>
        <w:t>operativnih ran</w:t>
      </w:r>
    </w:p>
    <w:p w:rsidR="00FB5109" w:rsidRPr="007642AD" w:rsidRDefault="00FB5109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-nekrotične, smrdeče rane in tumorske razjede</w:t>
      </w:r>
    </w:p>
    <w:p w:rsidR="003C0BC4" w:rsidRPr="007642AD" w:rsidRDefault="003C0BC4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-kroničnih ran ( dekubitusi, arterijske-venske razjede, diabetične razjede )</w:t>
      </w:r>
    </w:p>
    <w:p w:rsidR="003C0BC4" w:rsidRPr="007642AD" w:rsidRDefault="003C0BC4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-termičnih in kemičnih ran ( opekline prve in druge stopnje )</w:t>
      </w:r>
    </w:p>
    <w:p w:rsidR="003C0BC4" w:rsidRPr="007642AD" w:rsidRDefault="003C0BC4" w:rsidP="003C0B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>-</w:t>
      </w:r>
      <w:r w:rsidRPr="007642AD">
        <w:rPr>
          <w:rFonts w:cstheme="minorHAnsi"/>
          <w:color w:val="0070C0"/>
          <w:sz w:val="18"/>
          <w:szCs w:val="18"/>
        </w:rPr>
        <w:t xml:space="preserve"> vstopnih mest uroloških katetrov, cevk PEG in drenažnih cevk</w:t>
      </w:r>
    </w:p>
    <w:p w:rsidR="00E753BF" w:rsidRDefault="007641AD" w:rsidP="003C0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7642AD">
        <w:rPr>
          <w:rFonts w:cstheme="minorHAnsi"/>
          <w:b/>
          <w:color w:val="0070C0"/>
          <w:sz w:val="18"/>
          <w:szCs w:val="18"/>
        </w:rPr>
        <w:t xml:space="preserve">Za </w:t>
      </w:r>
      <w:proofErr w:type="spellStart"/>
      <w:r w:rsidRPr="007642AD">
        <w:rPr>
          <w:rFonts w:cstheme="minorHAnsi"/>
          <w:b/>
          <w:color w:val="0070C0"/>
          <w:sz w:val="18"/>
          <w:szCs w:val="18"/>
        </w:rPr>
        <w:t>intraoperativno</w:t>
      </w:r>
      <w:proofErr w:type="spellEnd"/>
      <w:r w:rsidRPr="007642AD">
        <w:rPr>
          <w:rFonts w:cstheme="minorHAnsi"/>
          <w:b/>
          <w:color w:val="0070C0"/>
          <w:sz w:val="18"/>
          <w:szCs w:val="18"/>
        </w:rPr>
        <w:t xml:space="preserve"> čiščenje in izpiranje ran.</w:t>
      </w:r>
    </w:p>
    <w:p w:rsidR="008C3B0B" w:rsidRPr="007642AD" w:rsidRDefault="008C3B0B" w:rsidP="003C0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bookmarkEnd w:id="0"/>
    </w:p>
    <w:p w:rsidR="007641AD" w:rsidRPr="007642AD" w:rsidRDefault="00381B28" w:rsidP="003C0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7642AD">
        <w:rPr>
          <w:rFonts w:cstheme="minorHAnsi"/>
          <w:b/>
          <w:color w:val="0070C0"/>
          <w:sz w:val="18"/>
          <w:szCs w:val="18"/>
        </w:rPr>
        <w:t xml:space="preserve">Vlaženje obvezilnega materiala  </w:t>
      </w:r>
      <w:r w:rsidR="007641AD" w:rsidRPr="007642AD">
        <w:rPr>
          <w:rFonts w:cstheme="minorHAnsi"/>
          <w:b/>
          <w:color w:val="0070C0"/>
          <w:sz w:val="18"/>
          <w:szCs w:val="18"/>
        </w:rPr>
        <w:t xml:space="preserve"> in oblog</w:t>
      </w:r>
      <w:r w:rsidRPr="007642AD">
        <w:rPr>
          <w:rFonts w:cstheme="minorHAnsi"/>
          <w:b/>
          <w:color w:val="0070C0"/>
          <w:sz w:val="18"/>
          <w:szCs w:val="18"/>
        </w:rPr>
        <w:t xml:space="preserve"> za rane, ki so se prilepile na rano</w:t>
      </w:r>
      <w:r w:rsidR="007641AD" w:rsidRPr="007642AD">
        <w:rPr>
          <w:rFonts w:cstheme="minorHAnsi"/>
          <w:b/>
          <w:color w:val="0070C0"/>
          <w:sz w:val="18"/>
          <w:szCs w:val="18"/>
        </w:rPr>
        <w:t>.</w:t>
      </w:r>
    </w:p>
    <w:p w:rsidR="003C0BC4" w:rsidRPr="007642AD" w:rsidRDefault="00E753BF" w:rsidP="003C0B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 xml:space="preserve"> forte raztopina </w:t>
      </w:r>
      <w:r w:rsidR="003C0BC4" w:rsidRPr="007642AD">
        <w:rPr>
          <w:rFonts w:cstheme="minorHAnsi"/>
          <w:color w:val="0070C0"/>
          <w:sz w:val="18"/>
          <w:szCs w:val="18"/>
        </w:rPr>
        <w:t xml:space="preserve"> je še posebej primern</w:t>
      </w:r>
      <w:r w:rsidRPr="007642AD">
        <w:rPr>
          <w:rFonts w:cstheme="minorHAnsi"/>
          <w:color w:val="0070C0"/>
          <w:sz w:val="18"/>
          <w:szCs w:val="18"/>
        </w:rPr>
        <w:t>a</w:t>
      </w:r>
      <w:r w:rsidR="003C0BC4" w:rsidRPr="007642AD">
        <w:rPr>
          <w:rFonts w:cstheme="minorHAnsi"/>
          <w:color w:val="0070C0"/>
          <w:sz w:val="18"/>
          <w:szCs w:val="18"/>
        </w:rPr>
        <w:t xml:space="preserve"> za čiščenje fibrinskih plasti ali gnojnih</w:t>
      </w:r>
      <w:r w:rsidR="00FB5109" w:rsidRPr="007642AD">
        <w:rPr>
          <w:rFonts w:cstheme="minorHAnsi"/>
          <w:color w:val="0070C0"/>
          <w:sz w:val="18"/>
          <w:szCs w:val="18"/>
        </w:rPr>
        <w:t xml:space="preserve"> ran</w:t>
      </w:r>
      <w:r w:rsidR="003C0BC4" w:rsidRPr="007642AD">
        <w:rPr>
          <w:rFonts w:cstheme="minorHAnsi"/>
          <w:color w:val="0070C0"/>
          <w:sz w:val="18"/>
          <w:szCs w:val="18"/>
        </w:rPr>
        <w:t>, inficiranih</w:t>
      </w:r>
      <w:r w:rsidR="00FB5109" w:rsidRPr="007642AD">
        <w:rPr>
          <w:rFonts w:cstheme="minorHAnsi"/>
          <w:color w:val="0070C0"/>
          <w:sz w:val="18"/>
          <w:szCs w:val="18"/>
        </w:rPr>
        <w:t xml:space="preserve"> ran</w:t>
      </w:r>
      <w:r w:rsidR="003C0BC4" w:rsidRPr="007642AD">
        <w:rPr>
          <w:rFonts w:cstheme="minorHAnsi"/>
          <w:color w:val="0070C0"/>
          <w:sz w:val="18"/>
          <w:szCs w:val="18"/>
        </w:rPr>
        <w:t xml:space="preserve"> ali močno smrdeč</w:t>
      </w:r>
      <w:r w:rsidR="00FB5109" w:rsidRPr="007642AD">
        <w:rPr>
          <w:rFonts w:cstheme="minorHAnsi"/>
          <w:color w:val="0070C0"/>
          <w:sz w:val="18"/>
          <w:szCs w:val="18"/>
        </w:rPr>
        <w:t>ih ran</w:t>
      </w:r>
      <w:r w:rsidR="007641AD" w:rsidRPr="007642AD">
        <w:rPr>
          <w:rFonts w:cstheme="minorHAnsi"/>
          <w:color w:val="0070C0"/>
          <w:sz w:val="18"/>
          <w:szCs w:val="18"/>
        </w:rPr>
        <w:t>.</w:t>
      </w:r>
    </w:p>
    <w:p w:rsidR="003C0BC4" w:rsidRPr="007642AD" w:rsidRDefault="003C0BC4" w:rsidP="00031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</w:p>
    <w:p w:rsidR="00FF0D2B" w:rsidRPr="007642AD" w:rsidRDefault="003C0BC4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3. Navodila za  uporabo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:</w:t>
      </w:r>
    </w:p>
    <w:p w:rsidR="0062380B" w:rsidRPr="007642AD" w:rsidRDefault="007641AD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proofErr w:type="spellStart"/>
      <w:r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forte raztopino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uporabljamo pri sobni temperaturi</w:t>
      </w:r>
      <w:r w:rsidRPr="007642AD">
        <w:rPr>
          <w:rFonts w:cstheme="minorHAnsi"/>
          <w:bCs/>
          <w:color w:val="0070C0"/>
          <w:sz w:val="18"/>
          <w:szCs w:val="18"/>
        </w:rPr>
        <w:t>. Pri čiščenju zelo bolečih ran,  jo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pred uporabo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ogrejemo na telesno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temperaturo.</w:t>
      </w:r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 Pred aplikacijo </w:t>
      </w:r>
      <w:proofErr w:type="spellStart"/>
      <w:r w:rsidR="00682724" w:rsidRPr="007642AD">
        <w:rPr>
          <w:rFonts w:cstheme="minorHAnsi"/>
          <w:bCs/>
          <w:color w:val="0070C0"/>
          <w:sz w:val="18"/>
          <w:szCs w:val="18"/>
        </w:rPr>
        <w:t>ActiM</w:t>
      </w:r>
      <w:r w:rsidRPr="007642AD">
        <w:rPr>
          <w:rFonts w:cstheme="minorHAnsi"/>
          <w:bCs/>
          <w:color w:val="0070C0"/>
          <w:sz w:val="18"/>
          <w:szCs w:val="18"/>
        </w:rPr>
        <w:t>aris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forte raztopine,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je potrebno rano očistiti z </w:t>
      </w:r>
      <w:proofErr w:type="spellStart"/>
      <w:r w:rsidR="00641479"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raztopino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proofErr w:type="spellStart"/>
      <w:r w:rsidRPr="007642AD">
        <w:rPr>
          <w:rFonts w:cstheme="minorHAnsi"/>
          <w:bCs/>
          <w:color w:val="0070C0"/>
          <w:sz w:val="18"/>
          <w:szCs w:val="18"/>
        </w:rPr>
        <w:t>sensitiv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>, da odstranimo umazani</w:t>
      </w:r>
      <w:r w:rsidR="0062380B" w:rsidRPr="007642AD">
        <w:rPr>
          <w:rFonts w:cstheme="minorHAnsi"/>
          <w:bCs/>
          <w:color w:val="0070C0"/>
          <w:sz w:val="18"/>
          <w:szCs w:val="18"/>
        </w:rPr>
        <w:t>jo in lahko odstranljive obloge.</w:t>
      </w:r>
    </w:p>
    <w:p w:rsidR="0062380B" w:rsidRPr="007642AD" w:rsidRDefault="0062380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 xml:space="preserve"> Za naknadno globoko čiščenje in odstranjevanje neprijetnega vonja  pa uporabimo </w:t>
      </w:r>
      <w:proofErr w:type="spellStart"/>
      <w:r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forte raztopino. V ta namen uporabimo navlažene sterilne gaze ali obloge za rane. 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r w:rsidR="00FB5109" w:rsidRPr="007642AD">
        <w:rPr>
          <w:rFonts w:cstheme="minorHAnsi"/>
          <w:bCs/>
          <w:color w:val="0070C0"/>
          <w:sz w:val="18"/>
          <w:szCs w:val="18"/>
        </w:rPr>
        <w:t>Uporabimo primarno kot klasično mokro/suho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fa</w:t>
      </w:r>
      <w:r w:rsidR="00FB5109" w:rsidRPr="007642AD">
        <w:rPr>
          <w:rFonts w:cstheme="minorHAnsi"/>
          <w:bCs/>
          <w:color w:val="0070C0"/>
          <w:sz w:val="18"/>
          <w:szCs w:val="18"/>
        </w:rPr>
        <w:t>zo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( po G. </w:t>
      </w:r>
      <w:proofErr w:type="spellStart"/>
      <w:r w:rsidRPr="007642AD">
        <w:rPr>
          <w:rFonts w:cstheme="minorHAnsi"/>
          <w:bCs/>
          <w:color w:val="0070C0"/>
          <w:sz w:val="18"/>
          <w:szCs w:val="18"/>
        </w:rPr>
        <w:t>Kammerlanderju</w:t>
      </w:r>
      <w:proofErr w:type="spellEnd"/>
      <w:r w:rsidRPr="007642AD">
        <w:rPr>
          <w:rFonts w:cstheme="minorHAnsi"/>
          <w:bCs/>
          <w:color w:val="0070C0"/>
          <w:sz w:val="18"/>
          <w:szCs w:val="18"/>
        </w:rPr>
        <w:t xml:space="preserve"> ).</w:t>
      </w:r>
    </w:p>
    <w:p w:rsidR="0062380B" w:rsidRPr="007642AD" w:rsidRDefault="0062380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 xml:space="preserve">Priporočen čas aplikacije mokre faze v primerih </w:t>
      </w:r>
      <w:r w:rsidR="00682724" w:rsidRPr="007642AD">
        <w:rPr>
          <w:rFonts w:cstheme="minorHAnsi"/>
          <w:b/>
          <w:bCs/>
          <w:color w:val="0070C0"/>
          <w:sz w:val="18"/>
          <w:szCs w:val="18"/>
        </w:rPr>
        <w:t>močnih fibrinskih ali nečistih, inficiranih ali močno smrdečih ran je 5-10 minut.</w:t>
      </w:r>
    </w:p>
    <w:p w:rsidR="00682724" w:rsidRPr="007642AD" w:rsidRDefault="00FB5109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 xml:space="preserve"> Dolžino in pogostost nanašanja</w:t>
      </w:r>
      <w:r w:rsidR="00641479" w:rsidRPr="007642AD">
        <w:rPr>
          <w:rFonts w:cstheme="minorHAnsi"/>
          <w:bCs/>
          <w:color w:val="0070C0"/>
          <w:sz w:val="18"/>
          <w:szCs w:val="18"/>
        </w:rPr>
        <w:t xml:space="preserve"> prilagajamo razmeram rane in nadaljujemo uporabo dokler niso nekroze in obloge lahko odstranljive in rana izgleda čista.</w:t>
      </w:r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 Uporaba raztopine ni niti časovno niti frekvenčno omejena.</w:t>
      </w:r>
      <w:r w:rsidR="00A90CA4"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r w:rsidR="00EF5D82" w:rsidRPr="007642AD">
        <w:rPr>
          <w:rFonts w:cstheme="minorHAnsi"/>
          <w:bCs/>
          <w:color w:val="0070C0"/>
          <w:sz w:val="18"/>
          <w:szCs w:val="18"/>
        </w:rPr>
        <w:t>V primerih obsežnih fibrinskih ali nekrotičnih oblog se</w:t>
      </w:r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 lahko </w:t>
      </w:r>
      <w:r w:rsidR="00EF5D82" w:rsidRPr="007642AD">
        <w:rPr>
          <w:rFonts w:cstheme="minorHAnsi"/>
          <w:bCs/>
          <w:color w:val="0070C0"/>
          <w:sz w:val="18"/>
          <w:szCs w:val="18"/>
        </w:rPr>
        <w:t xml:space="preserve"> svetuje primarna kirurška odst</w:t>
      </w:r>
      <w:r w:rsidR="000516CA" w:rsidRPr="007642AD">
        <w:rPr>
          <w:rFonts w:cstheme="minorHAnsi"/>
          <w:bCs/>
          <w:color w:val="0070C0"/>
          <w:sz w:val="18"/>
          <w:szCs w:val="18"/>
        </w:rPr>
        <w:t>r</w:t>
      </w:r>
      <w:r w:rsidR="00EF5D82" w:rsidRPr="007642AD">
        <w:rPr>
          <w:rFonts w:cstheme="minorHAnsi"/>
          <w:bCs/>
          <w:color w:val="0070C0"/>
          <w:sz w:val="18"/>
          <w:szCs w:val="18"/>
        </w:rPr>
        <w:t>anitev.</w:t>
      </w:r>
      <w:r w:rsidR="00A90CA4"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Po izboljšanju stanja rane, se svetuje uporaba </w:t>
      </w:r>
      <w:proofErr w:type="spellStart"/>
      <w:r w:rsidR="00682724" w:rsidRPr="007642AD">
        <w:rPr>
          <w:rFonts w:cstheme="minorHAnsi"/>
          <w:bCs/>
          <w:color w:val="0070C0"/>
          <w:sz w:val="18"/>
          <w:szCs w:val="18"/>
        </w:rPr>
        <w:t>Actimaris</w:t>
      </w:r>
      <w:proofErr w:type="spellEnd"/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proofErr w:type="spellStart"/>
      <w:r w:rsidR="00682724" w:rsidRPr="007642AD">
        <w:rPr>
          <w:rFonts w:cstheme="minorHAnsi"/>
          <w:bCs/>
          <w:color w:val="0070C0"/>
          <w:sz w:val="18"/>
          <w:szCs w:val="18"/>
        </w:rPr>
        <w:t>sensitiv</w:t>
      </w:r>
      <w:proofErr w:type="spellEnd"/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 raztopine vse dokler rana ni na pogled čista.</w:t>
      </w:r>
    </w:p>
    <w:p w:rsidR="00FF0D2B" w:rsidRPr="007642AD" w:rsidRDefault="00682724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18"/>
          <w:szCs w:val="18"/>
        </w:rPr>
      </w:pPr>
      <w:r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r w:rsidR="00FF0D2B" w:rsidRPr="007642AD">
        <w:rPr>
          <w:rFonts w:cstheme="minorHAnsi"/>
          <w:color w:val="0070C0"/>
          <w:sz w:val="18"/>
          <w:szCs w:val="18"/>
        </w:rPr>
        <w:t xml:space="preserve"> </w:t>
      </w:r>
    </w:p>
    <w:p w:rsidR="00FF0D2B" w:rsidRPr="007642AD" w:rsidRDefault="000516CA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4</w:t>
      </w:r>
      <w:r w:rsidR="00797BB2" w:rsidRPr="007642AD">
        <w:rPr>
          <w:rFonts w:cstheme="minorHAnsi"/>
          <w:b/>
          <w:bCs/>
          <w:color w:val="0070C0"/>
          <w:sz w:val="18"/>
          <w:szCs w:val="18"/>
        </w:rPr>
        <w:t xml:space="preserve">. Tkivna toleranca in </w:t>
      </w:r>
      <w:proofErr w:type="spellStart"/>
      <w:r w:rsidR="00797BB2" w:rsidRPr="007642AD">
        <w:rPr>
          <w:rFonts w:cstheme="minorHAnsi"/>
          <w:b/>
          <w:bCs/>
          <w:color w:val="0070C0"/>
          <w:sz w:val="18"/>
          <w:szCs w:val="18"/>
        </w:rPr>
        <w:t>bio</w:t>
      </w:r>
      <w:proofErr w:type="spellEnd"/>
      <w:r w:rsidRPr="007642AD">
        <w:rPr>
          <w:rFonts w:cstheme="minorHAnsi"/>
          <w:b/>
          <w:bCs/>
          <w:color w:val="0070C0"/>
          <w:sz w:val="18"/>
          <w:szCs w:val="18"/>
        </w:rPr>
        <w:t>-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kompatibilnost</w:t>
      </w:r>
    </w:p>
    <w:p w:rsidR="00FF0D2B" w:rsidRPr="007642AD" w:rsidRDefault="00682724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 xml:space="preserve"> forte raztopina  je primer</w:t>
      </w:r>
      <w:r w:rsidR="000516CA" w:rsidRPr="007642AD">
        <w:rPr>
          <w:rFonts w:cstheme="minorHAnsi"/>
          <w:color w:val="0070C0"/>
          <w:sz w:val="18"/>
          <w:szCs w:val="18"/>
        </w:rPr>
        <w:t>n</w:t>
      </w:r>
      <w:r w:rsidRPr="007642AD">
        <w:rPr>
          <w:rFonts w:cstheme="minorHAnsi"/>
          <w:color w:val="0070C0"/>
          <w:sz w:val="18"/>
          <w:szCs w:val="18"/>
        </w:rPr>
        <w:t xml:space="preserve">a za </w:t>
      </w:r>
      <w:r w:rsidR="000516CA" w:rsidRPr="007642AD">
        <w:rPr>
          <w:rFonts w:cstheme="minorHAnsi"/>
          <w:color w:val="0070C0"/>
          <w:sz w:val="18"/>
          <w:szCs w:val="18"/>
        </w:rPr>
        <w:t xml:space="preserve"> uporabo tudi za občutljivo, vzdraženo kožo ali sluznico. N</w:t>
      </w:r>
      <w:r w:rsidR="00FF0D2B" w:rsidRPr="007642AD">
        <w:rPr>
          <w:rFonts w:cstheme="minorHAnsi"/>
          <w:color w:val="0070C0"/>
          <w:sz w:val="18"/>
          <w:szCs w:val="18"/>
        </w:rPr>
        <w:t>e povzroča draženja ali reakcij</w:t>
      </w:r>
      <w:r w:rsidR="00797BB2" w:rsidRPr="007642AD">
        <w:rPr>
          <w:rFonts w:cstheme="minorHAnsi"/>
          <w:color w:val="0070C0"/>
          <w:sz w:val="18"/>
          <w:szCs w:val="18"/>
        </w:rPr>
        <w:t xml:space="preserve"> preobčutljivosti; zmanjša </w:t>
      </w:r>
      <w:r w:rsidR="00FF0D2B" w:rsidRPr="007642AD">
        <w:rPr>
          <w:rFonts w:cstheme="minorHAnsi"/>
          <w:color w:val="0070C0"/>
          <w:sz w:val="18"/>
          <w:szCs w:val="18"/>
        </w:rPr>
        <w:t xml:space="preserve"> bolečine, ne zavira granulacije in </w:t>
      </w:r>
      <w:proofErr w:type="spellStart"/>
      <w:r w:rsidR="00FF0D2B" w:rsidRPr="007642AD">
        <w:rPr>
          <w:rFonts w:cstheme="minorHAnsi"/>
          <w:color w:val="0070C0"/>
          <w:sz w:val="18"/>
          <w:szCs w:val="18"/>
        </w:rPr>
        <w:t>e</w:t>
      </w:r>
      <w:r w:rsidRPr="007642AD">
        <w:rPr>
          <w:rFonts w:cstheme="minorHAnsi"/>
          <w:color w:val="0070C0"/>
          <w:sz w:val="18"/>
          <w:szCs w:val="18"/>
        </w:rPr>
        <w:t>pitelizacije</w:t>
      </w:r>
      <w:proofErr w:type="spellEnd"/>
      <w:r w:rsidRPr="007642AD">
        <w:rPr>
          <w:rFonts w:cstheme="minorHAnsi"/>
          <w:color w:val="0070C0"/>
          <w:sz w:val="18"/>
          <w:szCs w:val="18"/>
        </w:rPr>
        <w:t>;  dermatološko var</w:t>
      </w:r>
      <w:r w:rsidR="00FF0D2B" w:rsidRPr="007642AD">
        <w:rPr>
          <w:rFonts w:cstheme="minorHAnsi"/>
          <w:color w:val="0070C0"/>
          <w:sz w:val="18"/>
          <w:szCs w:val="18"/>
        </w:rPr>
        <w:t>n</w:t>
      </w:r>
      <w:r w:rsidRPr="007642AD">
        <w:rPr>
          <w:rFonts w:cstheme="minorHAnsi"/>
          <w:color w:val="0070C0"/>
          <w:sz w:val="18"/>
          <w:szCs w:val="18"/>
        </w:rPr>
        <w:t>a</w:t>
      </w:r>
      <w:r w:rsidR="00FF0D2B" w:rsidRPr="007642AD">
        <w:rPr>
          <w:rFonts w:cstheme="minorHAnsi"/>
          <w:color w:val="0070C0"/>
          <w:sz w:val="18"/>
          <w:szCs w:val="18"/>
        </w:rPr>
        <w:t>.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FF0D2B" w:rsidRPr="007642AD" w:rsidRDefault="000516CA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5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. Stranski učinki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Niso znani. Možno je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le</w:t>
      </w:r>
      <w:r w:rsidRPr="007642AD">
        <w:rPr>
          <w:rFonts w:cstheme="minorHAnsi"/>
          <w:color w:val="0070C0"/>
          <w:sz w:val="18"/>
          <w:szCs w:val="18"/>
        </w:rPr>
        <w:t xml:space="preserve"> razbarvanje bar</w:t>
      </w:r>
      <w:r w:rsidR="000516CA" w:rsidRPr="007642AD">
        <w:rPr>
          <w:rFonts w:cstheme="minorHAnsi"/>
          <w:color w:val="0070C0"/>
          <w:sz w:val="18"/>
          <w:szCs w:val="18"/>
        </w:rPr>
        <w:t>vnih tkanin, če pridejo v stik z</w:t>
      </w:r>
      <w:r w:rsidRPr="007642AD">
        <w:rPr>
          <w:rFonts w:cstheme="minorHAnsi"/>
          <w:color w:val="0070C0"/>
          <w:sz w:val="18"/>
          <w:szCs w:val="18"/>
        </w:rPr>
        <w:t xml:space="preserve">  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>®</w:t>
      </w:r>
      <w:r w:rsidR="00FB5109" w:rsidRPr="007642AD">
        <w:rPr>
          <w:rFonts w:cstheme="minorHAnsi"/>
          <w:color w:val="0070C0"/>
          <w:sz w:val="18"/>
          <w:szCs w:val="18"/>
        </w:rPr>
        <w:t xml:space="preserve"> forte raztopino.</w:t>
      </w:r>
      <w:r w:rsidRPr="007642AD">
        <w:rPr>
          <w:rFonts w:cstheme="minorHAnsi"/>
          <w:color w:val="0070C0"/>
          <w:sz w:val="18"/>
          <w:szCs w:val="18"/>
        </w:rPr>
        <w:t xml:space="preserve">. 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  <w:highlight w:val="yellow"/>
        </w:rPr>
      </w:pPr>
    </w:p>
    <w:p w:rsidR="00FF0D2B" w:rsidRPr="007642AD" w:rsidRDefault="000516CA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6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. Kontraindikacije:</w:t>
      </w:r>
    </w:p>
    <w:p w:rsidR="00966D11" w:rsidRPr="007642AD" w:rsidRDefault="00966D11" w:rsidP="00966D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 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>®</w:t>
      </w:r>
      <w:r w:rsidR="00682724" w:rsidRPr="007642AD">
        <w:rPr>
          <w:rFonts w:cstheme="minorHAnsi"/>
          <w:color w:val="0070C0"/>
          <w:sz w:val="18"/>
          <w:szCs w:val="18"/>
        </w:rPr>
        <w:t xml:space="preserve"> forte raztopine </w:t>
      </w:r>
      <w:r w:rsidR="000516CA" w:rsidRPr="007642AD">
        <w:rPr>
          <w:rFonts w:cstheme="minorHAnsi"/>
          <w:color w:val="0070C0"/>
          <w:sz w:val="18"/>
          <w:szCs w:val="18"/>
        </w:rPr>
        <w:t xml:space="preserve"> </w:t>
      </w:r>
      <w:r w:rsidRPr="007642AD">
        <w:rPr>
          <w:rFonts w:cstheme="minorHAnsi"/>
          <w:color w:val="0070C0"/>
          <w:sz w:val="18"/>
          <w:szCs w:val="18"/>
        </w:rPr>
        <w:t xml:space="preserve"> ne uporabljajte v primeru alergije oz. suma na alergijo na katerokoli izmed njenih sestavin.</w:t>
      </w:r>
    </w:p>
    <w:p w:rsidR="000516CA" w:rsidRPr="007642AD" w:rsidRDefault="000516CA" w:rsidP="00966D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FF0D2B" w:rsidRPr="007642AD" w:rsidRDefault="000516CA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7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. Omejitve uporabe: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b/>
          <w:color w:val="0070C0"/>
          <w:sz w:val="18"/>
          <w:szCs w:val="18"/>
        </w:rPr>
        <w:t>Nosečnost in dojenje:</w:t>
      </w:r>
      <w:r w:rsidRPr="007642AD">
        <w:rPr>
          <w:rFonts w:cstheme="minorHAnsi"/>
          <w:color w:val="0070C0"/>
          <w:sz w:val="18"/>
          <w:szCs w:val="18"/>
        </w:rPr>
        <w:t xml:space="preserve"> Ni dokazov, da bi sestavine imele mutageni ali embrio toksični učinek, vendar pa je zaradi pomanjkanja študij pri ženskah med nosečnostjo in dojenjem</w:t>
      </w:r>
      <w:r w:rsidR="00682724" w:rsidRPr="007642AD">
        <w:rPr>
          <w:rFonts w:cstheme="minorHAnsi"/>
          <w:color w:val="0070C0"/>
          <w:sz w:val="18"/>
          <w:szCs w:val="18"/>
        </w:rPr>
        <w:t xml:space="preserve">, dovoljena uporaba </w:t>
      </w:r>
      <w:r w:rsidRPr="007642AD">
        <w:rPr>
          <w:rFonts w:cstheme="minorHAnsi"/>
          <w:color w:val="0070C0"/>
          <w:sz w:val="18"/>
          <w:szCs w:val="18"/>
        </w:rPr>
        <w:t xml:space="preserve"> 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>®</w:t>
      </w:r>
      <w:r w:rsidR="00682724" w:rsidRPr="007642AD">
        <w:rPr>
          <w:rFonts w:cstheme="minorHAnsi"/>
          <w:color w:val="0070C0"/>
          <w:sz w:val="18"/>
          <w:szCs w:val="18"/>
        </w:rPr>
        <w:t xml:space="preserve"> forte raztopine </w:t>
      </w:r>
      <w:r w:rsidRPr="007642AD">
        <w:rPr>
          <w:rFonts w:cstheme="minorHAnsi"/>
          <w:color w:val="0070C0"/>
          <w:sz w:val="18"/>
          <w:szCs w:val="18"/>
        </w:rPr>
        <w:t xml:space="preserve"> le po presoji zdravnika.   </w:t>
      </w:r>
    </w:p>
    <w:p w:rsidR="00B25823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 xml:space="preserve">Dojenčki in majhni otroci: </w:t>
      </w:r>
      <w:r w:rsidR="00682724" w:rsidRPr="007642AD">
        <w:rPr>
          <w:rFonts w:cstheme="minorHAnsi"/>
          <w:bCs/>
          <w:color w:val="0070C0"/>
          <w:sz w:val="18"/>
          <w:szCs w:val="18"/>
        </w:rPr>
        <w:t xml:space="preserve">pred uporabo </w:t>
      </w:r>
      <w:r w:rsidRPr="007642AD">
        <w:rPr>
          <w:rFonts w:cstheme="minorHAnsi"/>
          <w:bCs/>
          <w:color w:val="0070C0"/>
          <w:sz w:val="18"/>
          <w:szCs w:val="18"/>
        </w:rPr>
        <w:t xml:space="preserve"> 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>®</w:t>
      </w:r>
      <w:r w:rsidR="00682724" w:rsidRPr="007642AD">
        <w:rPr>
          <w:rFonts w:cstheme="minorHAnsi"/>
          <w:color w:val="0070C0"/>
          <w:sz w:val="18"/>
          <w:szCs w:val="18"/>
        </w:rPr>
        <w:t xml:space="preserve"> forte raztopine </w:t>
      </w:r>
      <w:r w:rsidRPr="007642AD">
        <w:rPr>
          <w:rFonts w:cstheme="minorHAnsi"/>
          <w:color w:val="0070C0"/>
          <w:sz w:val="18"/>
          <w:szCs w:val="18"/>
        </w:rPr>
        <w:t xml:space="preserve"> pri dojenčkih in majhnih otrocih se posvetujte z zdravnikom. 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 </w:t>
      </w:r>
    </w:p>
    <w:p w:rsidR="00B25823" w:rsidRPr="007642AD" w:rsidRDefault="00B25823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r w:rsidRPr="007642AD">
        <w:rPr>
          <w:rFonts w:cstheme="minorHAnsi"/>
          <w:b/>
          <w:color w:val="0070C0"/>
          <w:sz w:val="18"/>
          <w:szCs w:val="18"/>
        </w:rPr>
        <w:t>8. Interakcije</w:t>
      </w:r>
    </w:p>
    <w:p w:rsidR="00B25823" w:rsidRPr="007642AD" w:rsidRDefault="00682724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 xml:space="preserve"> forte raztopina 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deluje </w:t>
      </w:r>
      <w:r w:rsidR="00A90CA4" w:rsidRPr="007642AD">
        <w:rPr>
          <w:rFonts w:cstheme="minorHAnsi"/>
          <w:color w:val="0070C0"/>
          <w:sz w:val="18"/>
          <w:szCs w:val="18"/>
        </w:rPr>
        <w:t xml:space="preserve">na podlagi 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oksidacije aktivnih kisikovih sestavin.</w:t>
      </w:r>
    </w:p>
    <w:p w:rsidR="00381B28" w:rsidRPr="007642AD" w:rsidRDefault="00FB5109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V izogib možnih interakcij, raztopine 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ne uporabljamo v kombinaciji s substancami, ki vsebujejo srebro, </w:t>
      </w:r>
      <w:proofErr w:type="spellStart"/>
      <w:r w:rsidR="00B25823" w:rsidRPr="007642AD">
        <w:rPr>
          <w:rFonts w:cstheme="minorHAnsi"/>
          <w:color w:val="0070C0"/>
          <w:sz w:val="18"/>
          <w:szCs w:val="18"/>
        </w:rPr>
        <w:t>bigvanid</w:t>
      </w:r>
      <w:proofErr w:type="spellEnd"/>
      <w:r w:rsidR="00B25823" w:rsidRPr="007642AD">
        <w:rPr>
          <w:rFonts w:cstheme="minorHAnsi"/>
          <w:color w:val="0070C0"/>
          <w:sz w:val="18"/>
          <w:szCs w:val="18"/>
        </w:rPr>
        <w:t xml:space="preserve"> ,</w:t>
      </w:r>
      <w:r w:rsidR="00381B28" w:rsidRPr="007642AD">
        <w:rPr>
          <w:rFonts w:cstheme="minorHAnsi"/>
          <w:color w:val="0070C0"/>
          <w:sz w:val="18"/>
          <w:szCs w:val="18"/>
        </w:rPr>
        <w:t xml:space="preserve"> </w:t>
      </w:r>
      <w:proofErr w:type="spellStart"/>
      <w:r w:rsidR="00B25823" w:rsidRPr="007642AD">
        <w:rPr>
          <w:rFonts w:cstheme="minorHAnsi"/>
          <w:color w:val="0070C0"/>
          <w:sz w:val="18"/>
          <w:szCs w:val="18"/>
        </w:rPr>
        <w:t>taurolidin</w:t>
      </w:r>
      <w:proofErr w:type="spellEnd"/>
      <w:r w:rsidR="00B25823" w:rsidRPr="007642AD">
        <w:rPr>
          <w:rFonts w:cstheme="minorHAnsi"/>
          <w:color w:val="0070C0"/>
          <w:sz w:val="18"/>
          <w:szCs w:val="18"/>
        </w:rPr>
        <w:t xml:space="preserve"> ali jod vsebujoče raztopine</w:t>
      </w:r>
    </w:p>
    <w:p w:rsidR="00B25823" w:rsidRPr="007642AD" w:rsidRDefault="00B25823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 in obloge. To upoštevamo tudi pri vlaženju takih oblog.</w:t>
      </w:r>
    </w:p>
    <w:p w:rsidR="00B25823" w:rsidRPr="007642AD" w:rsidRDefault="00FB5109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proofErr w:type="spellStart"/>
      <w:r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Pr="007642AD">
        <w:rPr>
          <w:rFonts w:cstheme="minorHAnsi"/>
          <w:color w:val="0070C0"/>
          <w:sz w:val="18"/>
          <w:szCs w:val="18"/>
        </w:rPr>
        <w:t xml:space="preserve"> forte raztopino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pa lahko kombiniramo  s sterilnimi, neaktivnimi materiali, kot so obloge brez aktivne substance, gaze, blazinice, gobice, geli, hidro vlakna, </w:t>
      </w:r>
      <w:proofErr w:type="spellStart"/>
      <w:r w:rsidR="00B25823" w:rsidRPr="007642AD">
        <w:rPr>
          <w:rFonts w:cstheme="minorHAnsi"/>
          <w:color w:val="0070C0"/>
          <w:sz w:val="18"/>
          <w:szCs w:val="18"/>
        </w:rPr>
        <w:t>alginati</w:t>
      </w:r>
      <w:proofErr w:type="spellEnd"/>
      <w:r w:rsidR="00B25823" w:rsidRPr="007642AD">
        <w:rPr>
          <w:rFonts w:cstheme="minorHAnsi"/>
          <w:color w:val="0070C0"/>
          <w:sz w:val="18"/>
          <w:szCs w:val="18"/>
        </w:rPr>
        <w:t>, hidro</w:t>
      </w:r>
      <w:r w:rsidR="00381B28" w:rsidRPr="007642AD">
        <w:rPr>
          <w:rFonts w:cstheme="minorHAnsi"/>
          <w:color w:val="0070C0"/>
          <w:sz w:val="18"/>
          <w:szCs w:val="18"/>
        </w:rPr>
        <w:t xml:space="preserve"> </w:t>
      </w:r>
      <w:r w:rsidR="00B25823" w:rsidRPr="007642AD">
        <w:rPr>
          <w:rFonts w:cstheme="minorHAnsi"/>
          <w:color w:val="0070C0"/>
          <w:sz w:val="18"/>
          <w:szCs w:val="18"/>
        </w:rPr>
        <w:t>koloidi in podobni materiali.</w:t>
      </w:r>
    </w:p>
    <w:p w:rsidR="00B25823" w:rsidRPr="007642AD" w:rsidRDefault="00A90CA4" w:rsidP="00B25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Aplikacija forte raztopine 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pa je seveda možna z vsemi drugimi </w:t>
      </w:r>
      <w:proofErr w:type="spellStart"/>
      <w:r w:rsidR="00B25823" w:rsidRPr="007642AD">
        <w:rPr>
          <w:rFonts w:cstheme="minorHAnsi"/>
          <w:color w:val="0070C0"/>
          <w:sz w:val="18"/>
          <w:szCs w:val="18"/>
        </w:rPr>
        <w:t>ActiMaris</w:t>
      </w:r>
      <w:proofErr w:type="spellEnd"/>
      <w:r w:rsidR="00B25823" w:rsidRPr="007642AD">
        <w:rPr>
          <w:rFonts w:cstheme="minorHAnsi"/>
          <w:color w:val="0070C0"/>
          <w:sz w:val="18"/>
          <w:szCs w:val="18"/>
        </w:rPr>
        <w:t xml:space="preserve"> proizvod</w:t>
      </w:r>
      <w:r w:rsidRPr="007642AD">
        <w:rPr>
          <w:rFonts w:cstheme="minorHAnsi"/>
          <w:color w:val="0070C0"/>
          <w:sz w:val="18"/>
          <w:szCs w:val="18"/>
        </w:rPr>
        <w:t xml:space="preserve">i ( raztopina 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sensitiv</w:t>
      </w:r>
      <w:proofErr w:type="spellEnd"/>
      <w:r w:rsidRPr="007642AD">
        <w:rPr>
          <w:rFonts w:cstheme="minorHAnsi"/>
          <w:color w:val="0070C0"/>
          <w:sz w:val="18"/>
          <w:szCs w:val="18"/>
        </w:rPr>
        <w:t xml:space="preserve"> ali gel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).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FF0D2B" w:rsidRPr="007642AD" w:rsidRDefault="00B25823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9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. Splošna varnostna navodila: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S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amo za zunanjo uporabo </w:t>
      </w:r>
      <w:r w:rsidRPr="007642AD">
        <w:rPr>
          <w:rFonts w:cstheme="minorHAnsi"/>
          <w:color w:val="0070C0"/>
          <w:sz w:val="18"/>
          <w:szCs w:val="18"/>
        </w:rPr>
        <w:t xml:space="preserve"> ranah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na koži in sluznici </w:t>
      </w:r>
      <w:r w:rsidRPr="007642AD">
        <w:rPr>
          <w:rFonts w:cstheme="minorHAnsi"/>
          <w:color w:val="0070C0"/>
          <w:sz w:val="18"/>
          <w:szCs w:val="18"/>
        </w:rPr>
        <w:t xml:space="preserve">. Ne </w:t>
      </w:r>
      <w:r w:rsidRPr="007642AD">
        <w:rPr>
          <w:color w:val="0070C0"/>
          <w:sz w:val="18"/>
          <w:szCs w:val="18"/>
        </w:rPr>
        <w:t>uporabljaj</w:t>
      </w:r>
      <w:r w:rsidR="00AA227C" w:rsidRPr="007642AD">
        <w:rPr>
          <w:color w:val="0070C0"/>
          <w:sz w:val="18"/>
          <w:szCs w:val="18"/>
        </w:rPr>
        <w:t>te za infuzije ali injekcije ali  za uživanje. Uporabite le</w:t>
      </w:r>
      <w:r w:rsidRPr="007642AD">
        <w:rPr>
          <w:color w:val="0070C0"/>
          <w:sz w:val="18"/>
          <w:szCs w:val="18"/>
        </w:rPr>
        <w:t xml:space="preserve"> izdelke v brezhibni in nepoškodovani embalaži. Zaščitite pred neposredno sončno svetlobo. Medicinski pripomoček.  Shranjujte izven dosega otrok. 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</w:rPr>
      </w:pPr>
    </w:p>
    <w:p w:rsidR="00FF0D2B" w:rsidRPr="007642AD" w:rsidRDefault="00B25823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10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. Sestava / tehnične podrobnosti:</w:t>
      </w:r>
    </w:p>
    <w:p w:rsidR="00FF0D2B" w:rsidRPr="007642AD" w:rsidRDefault="00B25823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 xml:space="preserve">Aktivni kisik, </w:t>
      </w:r>
      <w:r w:rsidR="0033210E" w:rsidRPr="007642AD">
        <w:rPr>
          <w:rFonts w:cstheme="minorHAnsi"/>
          <w:color w:val="0070C0"/>
          <w:sz w:val="18"/>
          <w:szCs w:val="18"/>
        </w:rPr>
        <w:t>p</w:t>
      </w:r>
      <w:r w:rsidR="00FF0D2B" w:rsidRPr="007642AD">
        <w:rPr>
          <w:rFonts w:cstheme="minorHAnsi"/>
          <w:color w:val="0070C0"/>
          <w:sz w:val="18"/>
          <w:szCs w:val="18"/>
        </w:rPr>
        <w:t>r</w:t>
      </w:r>
      <w:r w:rsidR="00A90CA4" w:rsidRPr="007642AD">
        <w:rPr>
          <w:rFonts w:cstheme="minorHAnsi"/>
          <w:color w:val="0070C0"/>
          <w:sz w:val="18"/>
          <w:szCs w:val="18"/>
        </w:rPr>
        <w:t xml:space="preserve">ečiščena voda, morska sol, </w:t>
      </w:r>
    </w:p>
    <w:p w:rsidR="00B25823" w:rsidRPr="007642AD" w:rsidRDefault="00B25823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Čist</w:t>
      </w:r>
      <w:r w:rsidR="00A90CA4" w:rsidRPr="007642AD">
        <w:rPr>
          <w:rFonts w:cstheme="minorHAnsi"/>
          <w:color w:val="0070C0"/>
          <w:sz w:val="18"/>
          <w:szCs w:val="18"/>
        </w:rPr>
        <w:t>a, brezbarv</w:t>
      </w:r>
      <w:r w:rsidRPr="007642AD">
        <w:rPr>
          <w:rFonts w:cstheme="minorHAnsi"/>
          <w:color w:val="0070C0"/>
          <w:sz w:val="18"/>
          <w:szCs w:val="18"/>
        </w:rPr>
        <w:t>n</w:t>
      </w:r>
      <w:r w:rsidR="00A90CA4" w:rsidRPr="007642AD">
        <w:rPr>
          <w:rFonts w:cstheme="minorHAnsi"/>
          <w:color w:val="0070C0"/>
          <w:sz w:val="18"/>
          <w:szCs w:val="18"/>
        </w:rPr>
        <w:t>a</w:t>
      </w:r>
      <w:r w:rsidR="00DE137C" w:rsidRPr="007642AD">
        <w:rPr>
          <w:rFonts w:cstheme="minorHAnsi"/>
          <w:color w:val="0070C0"/>
          <w:sz w:val="18"/>
          <w:szCs w:val="18"/>
        </w:rPr>
        <w:t>,</w:t>
      </w:r>
      <w:r w:rsidR="00A90CA4" w:rsidRPr="007642AD">
        <w:rPr>
          <w:rFonts w:cstheme="minorHAnsi"/>
          <w:color w:val="0070C0"/>
          <w:sz w:val="18"/>
          <w:szCs w:val="18"/>
        </w:rPr>
        <w:t xml:space="preserve"> bazičen in hipertonič</w:t>
      </w:r>
      <w:r w:rsidRPr="007642AD">
        <w:rPr>
          <w:rFonts w:cstheme="minorHAnsi"/>
          <w:color w:val="0070C0"/>
          <w:sz w:val="18"/>
          <w:szCs w:val="18"/>
        </w:rPr>
        <w:t>n</w:t>
      </w:r>
      <w:r w:rsidR="00A90CA4" w:rsidRPr="007642AD">
        <w:rPr>
          <w:rFonts w:cstheme="minorHAnsi"/>
          <w:color w:val="0070C0"/>
          <w:sz w:val="18"/>
          <w:szCs w:val="18"/>
        </w:rPr>
        <w:t xml:space="preserve">a raztopina </w:t>
      </w:r>
      <w:r w:rsidRPr="007642AD">
        <w:rPr>
          <w:rFonts w:cstheme="minorHAnsi"/>
          <w:color w:val="0070C0"/>
          <w:sz w:val="18"/>
          <w:szCs w:val="18"/>
        </w:rPr>
        <w:t xml:space="preserve"> s karakterističnim vonjem. Vsebuje 3 % NaCl( morsko sol ) in 0,2 %</w:t>
      </w:r>
      <w:proofErr w:type="spellStart"/>
      <w:r w:rsidRPr="007642AD">
        <w:rPr>
          <w:rFonts w:cstheme="minorHAnsi"/>
          <w:color w:val="0070C0"/>
          <w:sz w:val="18"/>
          <w:szCs w:val="18"/>
        </w:rPr>
        <w:t>NaOCl</w:t>
      </w:r>
      <w:proofErr w:type="spellEnd"/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</w:p>
    <w:p w:rsidR="00FF0D2B" w:rsidRPr="007642AD" w:rsidRDefault="00DE137C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11.</w:t>
      </w:r>
      <w:r w:rsidR="00A90CA4" w:rsidRPr="007642AD">
        <w:rPr>
          <w:rFonts w:cstheme="minorHAnsi"/>
          <w:b/>
          <w:bCs/>
          <w:color w:val="0070C0"/>
          <w:sz w:val="18"/>
          <w:szCs w:val="18"/>
        </w:rPr>
        <w:t>Shranjevanje, trajanje, datum uporabnosti do</w:t>
      </w:r>
      <w:r w:rsidR="00FF0D2B" w:rsidRPr="007642AD">
        <w:rPr>
          <w:rFonts w:cstheme="minorHAnsi"/>
          <w:b/>
          <w:bCs/>
          <w:color w:val="0070C0"/>
          <w:sz w:val="18"/>
          <w:szCs w:val="18"/>
        </w:rPr>
        <w:t>: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Izdelek je uporaben do navedenega datuma, če ga hranite na sobni temperaturi</w:t>
      </w:r>
      <w:r w:rsidR="00B25823" w:rsidRPr="007642AD">
        <w:rPr>
          <w:rFonts w:cstheme="minorHAnsi"/>
          <w:color w:val="0070C0"/>
          <w:sz w:val="18"/>
          <w:szCs w:val="18"/>
        </w:rPr>
        <w:t xml:space="preserve"> med +5° in + 25° C</w:t>
      </w:r>
      <w:r w:rsidRPr="007642AD">
        <w:rPr>
          <w:rFonts w:cstheme="minorHAnsi"/>
          <w:color w:val="0070C0"/>
          <w:sz w:val="18"/>
          <w:szCs w:val="18"/>
        </w:rPr>
        <w:t>.</w:t>
      </w:r>
    </w:p>
    <w:p w:rsidR="00B25823" w:rsidRPr="007642AD" w:rsidRDefault="00B25823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Zaščitite pred direktno sončno svetlobo !</w:t>
      </w:r>
    </w:p>
    <w:p w:rsidR="00A90CA4" w:rsidRPr="007642AD" w:rsidRDefault="00DE137C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18"/>
          <w:szCs w:val="18"/>
        </w:rPr>
      </w:pPr>
      <w:r w:rsidRPr="007642AD">
        <w:rPr>
          <w:rFonts w:cstheme="minorHAnsi"/>
          <w:color w:val="0070C0"/>
          <w:sz w:val="18"/>
          <w:szCs w:val="18"/>
        </w:rPr>
        <w:t>Rok trajanja proizvoda je 30 mesecev. Da</w:t>
      </w:r>
      <w:r w:rsidR="00A90CA4" w:rsidRPr="007642AD">
        <w:rPr>
          <w:rFonts w:cstheme="minorHAnsi"/>
          <w:color w:val="0070C0"/>
          <w:sz w:val="18"/>
          <w:szCs w:val="18"/>
        </w:rPr>
        <w:t>tum uporabe do se nahaja na plastenki  in embalaži.</w:t>
      </w: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FF0D2B" w:rsidRPr="007642AD" w:rsidRDefault="00FF0D2B" w:rsidP="00FF0D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  <w:r w:rsidRPr="007642AD">
        <w:rPr>
          <w:rFonts w:cstheme="minorHAnsi"/>
          <w:b/>
          <w:bCs/>
          <w:color w:val="0070C0"/>
          <w:sz w:val="18"/>
          <w:szCs w:val="18"/>
        </w:rPr>
        <w:t>Uporabnost po prvem odprtju:</w:t>
      </w:r>
      <w:r w:rsidR="00E753BF" w:rsidRPr="007642AD">
        <w:rPr>
          <w:rFonts w:cstheme="minorHAnsi"/>
          <w:b/>
          <w:bCs/>
          <w:color w:val="0070C0"/>
          <w:sz w:val="18"/>
          <w:szCs w:val="18"/>
        </w:rPr>
        <w:t xml:space="preserve"> </w:t>
      </w:r>
      <w:r w:rsidRPr="007642AD">
        <w:rPr>
          <w:rFonts w:cstheme="minorHAnsi"/>
          <w:color w:val="0070C0"/>
          <w:sz w:val="18"/>
          <w:szCs w:val="18"/>
        </w:rPr>
        <w:t xml:space="preserve">Po prvem odprtju </w:t>
      </w:r>
      <w:r w:rsidR="00E753BF" w:rsidRPr="007642AD">
        <w:rPr>
          <w:rFonts w:cstheme="minorHAnsi"/>
          <w:color w:val="0070C0"/>
          <w:sz w:val="18"/>
          <w:szCs w:val="18"/>
        </w:rPr>
        <w:t>plastenke</w:t>
      </w:r>
      <w:r w:rsidR="00481714" w:rsidRPr="007642AD">
        <w:rPr>
          <w:rFonts w:cstheme="minorHAnsi"/>
          <w:color w:val="0070C0"/>
          <w:sz w:val="18"/>
          <w:szCs w:val="18"/>
        </w:rPr>
        <w:t xml:space="preserve"> lahko vsebino uporabljate 3 mesece</w:t>
      </w:r>
      <w:r w:rsidR="00E753BF" w:rsidRPr="007642AD">
        <w:rPr>
          <w:rFonts w:cstheme="minorHAnsi"/>
          <w:color w:val="0070C0"/>
          <w:sz w:val="18"/>
          <w:szCs w:val="18"/>
        </w:rPr>
        <w:t>. Embalažo</w:t>
      </w:r>
      <w:r w:rsidRPr="007642AD">
        <w:rPr>
          <w:rFonts w:cstheme="minorHAnsi"/>
          <w:color w:val="0070C0"/>
          <w:sz w:val="18"/>
          <w:szCs w:val="18"/>
        </w:rPr>
        <w:t xml:space="preserve"> po vsaki uporabi dobro zaprite.</w:t>
      </w:r>
    </w:p>
    <w:sectPr w:rsidR="00FF0D2B" w:rsidRPr="007642AD" w:rsidSect="00677048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0FF"/>
    <w:multiLevelType w:val="hybridMultilevel"/>
    <w:tmpl w:val="4D96C6A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37B"/>
    <w:multiLevelType w:val="hybridMultilevel"/>
    <w:tmpl w:val="8006E9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25B79"/>
    <w:multiLevelType w:val="hybridMultilevel"/>
    <w:tmpl w:val="14E263D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2B"/>
    <w:rsid w:val="000016EE"/>
    <w:rsid w:val="00031D2D"/>
    <w:rsid w:val="000516CA"/>
    <w:rsid w:val="000D35ED"/>
    <w:rsid w:val="00140FF9"/>
    <w:rsid w:val="001F403F"/>
    <w:rsid w:val="00256763"/>
    <w:rsid w:val="0033210E"/>
    <w:rsid w:val="00381B28"/>
    <w:rsid w:val="003C0BC4"/>
    <w:rsid w:val="004364F1"/>
    <w:rsid w:val="00481714"/>
    <w:rsid w:val="004926E3"/>
    <w:rsid w:val="0062380B"/>
    <w:rsid w:val="00641479"/>
    <w:rsid w:val="00677048"/>
    <w:rsid w:val="00682724"/>
    <w:rsid w:val="006B6BD3"/>
    <w:rsid w:val="00755E17"/>
    <w:rsid w:val="007641AD"/>
    <w:rsid w:val="007642AD"/>
    <w:rsid w:val="00797BB2"/>
    <w:rsid w:val="008C3B0B"/>
    <w:rsid w:val="00966D11"/>
    <w:rsid w:val="009D761C"/>
    <w:rsid w:val="00A90CA4"/>
    <w:rsid w:val="00AA227C"/>
    <w:rsid w:val="00B04B06"/>
    <w:rsid w:val="00B25823"/>
    <w:rsid w:val="00B56E7F"/>
    <w:rsid w:val="00BD18F7"/>
    <w:rsid w:val="00C627D4"/>
    <w:rsid w:val="00DA3D62"/>
    <w:rsid w:val="00DE137C"/>
    <w:rsid w:val="00E753BF"/>
    <w:rsid w:val="00EF5D82"/>
    <w:rsid w:val="00F00E75"/>
    <w:rsid w:val="00FB5109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1B22-9B01-4E28-9078-17F2648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D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0D2B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FF0D2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DA3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1C6D04-96F7-44F5-B74B-E872E058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Plečnik</dc:creator>
  <cp:lastModifiedBy>speedy</cp:lastModifiedBy>
  <cp:revision>3</cp:revision>
  <cp:lastPrinted>2012-06-20T14:41:00Z</cp:lastPrinted>
  <dcterms:created xsi:type="dcterms:W3CDTF">2014-09-10T07:55:00Z</dcterms:created>
  <dcterms:modified xsi:type="dcterms:W3CDTF">2014-09-10T07:55:00Z</dcterms:modified>
</cp:coreProperties>
</file>