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B1" w:rsidRDefault="00EE33CC" w:rsidP="00EE33CC">
      <w:pPr>
        <w:jc w:val="center"/>
        <w:rPr>
          <w:rFonts w:ascii="Calibri" w:hAnsi="Calibri" w:cs="Calibri"/>
          <w:sz w:val="28"/>
          <w:szCs w:val="18"/>
        </w:rPr>
      </w:pPr>
      <w:proofErr w:type="spellStart"/>
      <w:r w:rsidRPr="00EE33CC">
        <w:rPr>
          <w:rFonts w:ascii="Calibri" w:hAnsi="Calibri" w:cs="Calibri"/>
          <w:sz w:val="28"/>
          <w:szCs w:val="18"/>
        </w:rPr>
        <w:t>Bio</w:t>
      </w:r>
      <w:proofErr w:type="spellEnd"/>
      <w:r w:rsidRPr="00EE33CC">
        <w:rPr>
          <w:rFonts w:ascii="Calibri" w:hAnsi="Calibri" w:cs="Calibri"/>
          <w:sz w:val="28"/>
          <w:szCs w:val="18"/>
        </w:rPr>
        <w:t xml:space="preserve"> mleti kardamom</w:t>
      </w:r>
    </w:p>
    <w:p w:rsidR="00EE33CC" w:rsidRDefault="00EE33CC" w:rsidP="00EE33CC">
      <w:pPr>
        <w:jc w:val="center"/>
        <w:rPr>
          <w:rFonts w:ascii="Calibri" w:hAnsi="Calibri" w:cs="Calibri"/>
          <w:sz w:val="28"/>
          <w:szCs w:val="18"/>
        </w:rPr>
      </w:pPr>
    </w:p>
    <w:p w:rsidR="00EE33CC" w:rsidRDefault="00EE33CC" w:rsidP="00EE3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Sestavine</w:t>
      </w:r>
      <w:r>
        <w:rPr>
          <w:rFonts w:ascii="Calibri" w:hAnsi="Calibri" w:cs="Calibri"/>
        </w:rPr>
        <w:t>: kardamom*. *Iz nadzorovane ekološke pridelave; nadzorno mesto: AT-BIO-301. Kmetijstvo izven EU. Država porekla: Gvatemala.</w:t>
      </w:r>
    </w:p>
    <w:p w:rsidR="00EE33CC" w:rsidRDefault="00EE33CC" w:rsidP="00EE3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EE33CC" w:rsidRDefault="00EE33CC" w:rsidP="00EE3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Neto količina: </w:t>
      </w:r>
      <w:r>
        <w:rPr>
          <w:rFonts w:ascii="Calibri" w:hAnsi="Calibri" w:cs="Calibri"/>
          <w:b/>
          <w:bCs/>
        </w:rPr>
        <w:t>50 g</w:t>
      </w:r>
      <w:r>
        <w:rPr>
          <w:rFonts w:ascii="Calibri" w:hAnsi="Calibri" w:cs="Calibri"/>
        </w:rPr>
        <w:t xml:space="preserve"> </w:t>
      </w:r>
    </w:p>
    <w:p w:rsidR="00EE33CC" w:rsidRDefault="00EE33CC" w:rsidP="00EE3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Hraniti v suhem in hladnem prostoru.</w:t>
      </w:r>
    </w:p>
    <w:p w:rsidR="00EE33CC" w:rsidRDefault="00EE33CC" w:rsidP="00EE33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Proizvaja: </w:t>
      </w:r>
      <w:proofErr w:type="spellStart"/>
      <w:r>
        <w:rPr>
          <w:rFonts w:ascii="Calibri" w:hAnsi="Calibri" w:cs="Calibri"/>
        </w:rPr>
        <w:t>Sonnentor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GmbH</w:t>
      </w:r>
      <w:proofErr w:type="spellEnd"/>
      <w:r>
        <w:rPr>
          <w:rFonts w:ascii="Calibri" w:hAnsi="Calibri" w:cs="Calibri"/>
        </w:rPr>
        <w:t xml:space="preserve">, 3910 </w:t>
      </w:r>
      <w:proofErr w:type="spellStart"/>
      <w:r>
        <w:rPr>
          <w:rFonts w:ascii="Calibri" w:hAnsi="Calibri" w:cs="Calibri"/>
        </w:rPr>
        <w:t>Sprögnitz</w:t>
      </w:r>
      <w:proofErr w:type="spellEnd"/>
      <w:r>
        <w:rPr>
          <w:rFonts w:ascii="Calibri" w:hAnsi="Calibri" w:cs="Calibri"/>
        </w:rPr>
        <w:t xml:space="preserve"> 10, Avstrija</w:t>
      </w:r>
    </w:p>
    <w:p w:rsidR="00EE33CC" w:rsidRPr="00EE33CC" w:rsidRDefault="00EE33CC" w:rsidP="00EE33CC">
      <w:pPr>
        <w:jc w:val="center"/>
        <w:rPr>
          <w:sz w:val="36"/>
        </w:rPr>
      </w:pPr>
    </w:p>
    <w:sectPr w:rsidR="00EE33CC" w:rsidRPr="00EE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154C4F"/>
    <w:rsid w:val="00216643"/>
    <w:rsid w:val="00317314"/>
    <w:rsid w:val="004906D5"/>
    <w:rsid w:val="006E0D5B"/>
    <w:rsid w:val="007523B3"/>
    <w:rsid w:val="00925502"/>
    <w:rsid w:val="0096507B"/>
    <w:rsid w:val="009927B1"/>
    <w:rsid w:val="00D159D7"/>
    <w:rsid w:val="00E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389F-B446-450A-B946-3CF4E37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2020-02-17T12:59:00Z</dcterms:created>
  <dcterms:modified xsi:type="dcterms:W3CDTF">2020-02-17T13:00:00Z</dcterms:modified>
</cp:coreProperties>
</file>